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5207" w14:textId="77777777" w:rsidR="004F6B03" w:rsidRPr="00604BCC" w:rsidRDefault="004F6B03" w:rsidP="004F6B03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96"/>
        <w:gridCol w:w="1860"/>
        <w:gridCol w:w="3544"/>
      </w:tblGrid>
      <w:tr w:rsidR="00F1568D" w:rsidRPr="00604BCC" w14:paraId="33F37EA4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5A3E9F5F" w14:textId="77777777" w:rsidR="004F6B03" w:rsidRPr="00604BCC" w:rsidRDefault="004F6B03" w:rsidP="00812E72">
            <w:pPr>
              <w:spacing w:before="120" w:after="120"/>
              <w:rPr>
                <w:rFonts w:ascii="Segoe UI" w:hAnsi="Segoe UI" w:cs="Segoe UI"/>
                <w:b/>
                <w:color w:val="4399DE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Project</w:t>
            </w:r>
            <w:r w:rsidR="00A65FBD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Name</w:t>
            </w:r>
          </w:p>
        </w:tc>
        <w:tc>
          <w:tcPr>
            <w:tcW w:w="8000" w:type="dxa"/>
            <w:gridSpan w:val="3"/>
            <w:shd w:val="clear" w:color="auto" w:fill="auto"/>
          </w:tcPr>
          <w:p w14:paraId="2F74EEA2" w14:textId="0D2D52AD" w:rsidR="004F6B03" w:rsidRPr="00033432" w:rsidRDefault="004F6B03" w:rsidP="00812E72">
            <w:pPr>
              <w:spacing w:before="120" w:after="120"/>
              <w:rPr>
                <w:rFonts w:ascii="Segoe UI" w:hAnsi="Segoe UI" w:cs="Segoe UI"/>
                <w:b/>
                <w:color w:val="0D0D0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37CAB" w:rsidRPr="00604BCC" w14:paraId="6D9C8DE6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1F4E1F7D" w14:textId="77777777" w:rsidR="00F86603" w:rsidRPr="00604BCC" w:rsidRDefault="007B7E8D" w:rsidP="007B7E8D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Closure Date</w:t>
            </w:r>
          </w:p>
        </w:tc>
        <w:tc>
          <w:tcPr>
            <w:tcW w:w="2596" w:type="dxa"/>
            <w:shd w:val="clear" w:color="auto" w:fill="auto"/>
          </w:tcPr>
          <w:p w14:paraId="131AC3F2" w14:textId="1A79E988" w:rsidR="00F86603" w:rsidRPr="00604BCC" w:rsidRDefault="000B6FA8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>XX September 2020</w:t>
            </w:r>
          </w:p>
        </w:tc>
        <w:tc>
          <w:tcPr>
            <w:tcW w:w="1860" w:type="dxa"/>
            <w:shd w:val="clear" w:color="auto" w:fill="F2F2F2" w:themeFill="background1" w:themeFillShade="F2"/>
          </w:tcPr>
          <w:p w14:paraId="04DBE3F9" w14:textId="77777777" w:rsidR="00F86603" w:rsidRPr="00604BCC" w:rsidRDefault="007B7E8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Report </w:t>
            </w:r>
            <w:r w:rsidR="00F86603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02C57EC2" w14:textId="0600C048" w:rsidR="00F86603" w:rsidRPr="00604BCC" w:rsidRDefault="000B6FA8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>XX September 2020</w:t>
            </w:r>
          </w:p>
        </w:tc>
      </w:tr>
      <w:tr w:rsidR="00A65FBD" w:rsidRPr="00604BCC" w14:paraId="341BFFFE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29FC9DF4" w14:textId="59F08D34" w:rsidR="00A65FBD" w:rsidRPr="00604BCC" w:rsidRDefault="000B6FA8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GoM </w:t>
            </w:r>
            <w:r w:rsidR="00A65FB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Sponsor</w:t>
            </w:r>
          </w:p>
        </w:tc>
        <w:tc>
          <w:tcPr>
            <w:tcW w:w="2596" w:type="dxa"/>
            <w:shd w:val="clear" w:color="auto" w:fill="auto"/>
          </w:tcPr>
          <w:p w14:paraId="5B446BB0" w14:textId="6C6B3188" w:rsidR="00A65FBD" w:rsidRPr="00604BCC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</w:tcPr>
          <w:p w14:paraId="6AE414CE" w14:textId="77777777" w:rsidR="00A65FBD" w:rsidRPr="00604BCC" w:rsidRDefault="00C44E97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Project Manager</w:t>
            </w:r>
          </w:p>
        </w:tc>
        <w:tc>
          <w:tcPr>
            <w:tcW w:w="3544" w:type="dxa"/>
            <w:shd w:val="clear" w:color="auto" w:fill="auto"/>
          </w:tcPr>
          <w:p w14:paraId="4AFF02D2" w14:textId="772D608A" w:rsidR="00A65FBD" w:rsidRPr="00604BCC" w:rsidRDefault="000B6FA8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 xml:space="preserve">Mr Denzil West </w:t>
            </w:r>
          </w:p>
        </w:tc>
      </w:tr>
    </w:tbl>
    <w:p w14:paraId="3138749D" w14:textId="77777777" w:rsidR="00243581" w:rsidRPr="00604BCC" w:rsidRDefault="00243581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65FBD" w:rsidRPr="00604BCC" w14:paraId="391B7F66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5DDE6D7F" w14:textId="4B249274" w:rsidR="00A65FBD" w:rsidRPr="00604BCC" w:rsidRDefault="00A65FBD" w:rsidP="007B7E8D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Describe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the </w:t>
            </w:r>
            <w:r w:rsidR="007B7E8D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original agreed scope</w:t>
            </w:r>
            <w:r w:rsidR="007B7E8D" w:rsidRPr="00604BCC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of the project</w:t>
            </w:r>
            <w:r w:rsidR="000B6FA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as within the Business Case/Proposal </w:t>
            </w:r>
          </w:p>
        </w:tc>
      </w:tr>
      <w:tr w:rsidR="00A65FBD" w:rsidRPr="00604BCC" w14:paraId="2999E8EF" w14:textId="77777777" w:rsidTr="00604BCC">
        <w:tc>
          <w:tcPr>
            <w:tcW w:w="9918" w:type="dxa"/>
          </w:tcPr>
          <w:p w14:paraId="6EF332DC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2F314B7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26E6E72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18FED93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163240D0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1089EC13" w14:textId="17F6A541" w:rsidR="00A65FBD" w:rsidRPr="00604BCC" w:rsidRDefault="000B6FA8" w:rsidP="000B6FA8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Scope Delivery: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Did we </w:t>
            </w:r>
            <w:r w:rsidR="007B7E8D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achieve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this scope?  Is there some work left to do?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5FBD" w:rsidRPr="00604BCC" w14:paraId="08C5D9DD" w14:textId="77777777" w:rsidTr="00604BCC">
        <w:tc>
          <w:tcPr>
            <w:tcW w:w="9918" w:type="dxa"/>
          </w:tcPr>
          <w:p w14:paraId="20ED2FF9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6563714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48BC903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1AB749F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9A5CD68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0B6FA8" w:rsidRPr="00604BCC" w14:paraId="2C7567DA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4BB65205" w14:textId="7F57886E" w:rsidR="000B6FA8" w:rsidRDefault="000B6FA8" w:rsidP="000B6FA8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Detail any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ch</w:t>
            </w:r>
            <w:r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anges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in scope, including why the occurred, and their cost/schedule/resource impact.  </w:t>
            </w:r>
          </w:p>
        </w:tc>
      </w:tr>
      <w:tr w:rsidR="000B6FA8" w:rsidRPr="00604BCC" w14:paraId="523B97F5" w14:textId="77777777" w:rsidTr="000B6FA8">
        <w:tc>
          <w:tcPr>
            <w:tcW w:w="9918" w:type="dxa"/>
            <w:shd w:val="clear" w:color="auto" w:fill="FFFFFF" w:themeFill="background1"/>
          </w:tcPr>
          <w:p w14:paraId="1705644C" w14:textId="77777777" w:rsidR="000B6FA8" w:rsidRDefault="000B6FA8" w:rsidP="000B6FA8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9B1F293" w14:textId="77777777" w:rsidR="000B6FA8" w:rsidRDefault="000B6FA8" w:rsidP="000B6FA8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FA89A7E" w14:textId="68DD5730" w:rsidR="000B6FA8" w:rsidRDefault="000B6FA8" w:rsidP="000B6FA8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0B6FA8" w:rsidRPr="00604BCC" w14:paraId="23671841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2943A6EA" w14:textId="1E7CF387" w:rsidR="000B6FA8" w:rsidRPr="00604BCC" w:rsidRDefault="000B6FA8" w:rsidP="000B6FA8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How much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effort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(work days) did the project take compared to the Proposal?</w:t>
            </w:r>
          </w:p>
        </w:tc>
      </w:tr>
      <w:tr w:rsidR="000B6FA8" w:rsidRPr="00604BCC" w14:paraId="15D1D308" w14:textId="77777777" w:rsidTr="00604BCC">
        <w:tc>
          <w:tcPr>
            <w:tcW w:w="9918" w:type="dxa"/>
          </w:tcPr>
          <w:p w14:paraId="2D999D45" w14:textId="77777777" w:rsidR="000B6FA8" w:rsidRPr="00604BCC" w:rsidRDefault="000B6FA8" w:rsidP="000B6FA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93399A4" w14:textId="77777777" w:rsidR="000B6FA8" w:rsidRPr="00604BCC" w:rsidRDefault="000B6FA8" w:rsidP="000B6FA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B99F994" w14:textId="77777777" w:rsidR="000B6FA8" w:rsidRPr="00604BCC" w:rsidRDefault="000B6FA8" w:rsidP="000B6FA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FA91D31" w14:textId="77777777" w:rsidR="000B6FA8" w:rsidRPr="00604BCC" w:rsidRDefault="000B6FA8" w:rsidP="000B6FA8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3DCFF8A8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6E8322D7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3544"/>
      </w:tblGrid>
      <w:tr w:rsidR="009E188C" w:rsidRPr="00604BCC" w14:paraId="2087593F" w14:textId="77777777" w:rsidTr="00604BCC">
        <w:tc>
          <w:tcPr>
            <w:tcW w:w="9918" w:type="dxa"/>
            <w:gridSpan w:val="4"/>
            <w:shd w:val="clear" w:color="auto" w:fill="F2F2F2" w:themeFill="background1" w:themeFillShade="F2"/>
          </w:tcPr>
          <w:p w14:paraId="37DC7BD5" w14:textId="77777777" w:rsidR="009E188C" w:rsidRPr="00604BCC" w:rsidRDefault="009E188C" w:rsidP="009E188C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List 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key milestones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their actual dates achieved and how this compared to the original forecast</w:t>
            </w:r>
          </w:p>
        </w:tc>
      </w:tr>
      <w:tr w:rsidR="009E188C" w:rsidRPr="00604BCC" w14:paraId="5A5D9687" w14:textId="77777777" w:rsidTr="00604BCC">
        <w:trPr>
          <w:trHeight w:val="240"/>
        </w:trPr>
        <w:tc>
          <w:tcPr>
            <w:tcW w:w="2547" w:type="dxa"/>
            <w:shd w:val="clear" w:color="auto" w:fill="F2F2F2" w:themeFill="background1" w:themeFillShade="F2"/>
          </w:tcPr>
          <w:p w14:paraId="03778894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Milestone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BF3C35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Proposal Forecast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7577B3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 Achieved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F7DDB94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Comment</w:t>
            </w:r>
          </w:p>
        </w:tc>
      </w:tr>
      <w:tr w:rsidR="009E188C" w:rsidRPr="00604BCC" w14:paraId="12D92212" w14:textId="77777777" w:rsidTr="00604BCC">
        <w:trPr>
          <w:trHeight w:val="240"/>
        </w:trPr>
        <w:tc>
          <w:tcPr>
            <w:tcW w:w="2547" w:type="dxa"/>
          </w:tcPr>
          <w:p w14:paraId="5364AA1C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1.</w:t>
            </w:r>
          </w:p>
          <w:p w14:paraId="57DED1AE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2.</w:t>
            </w:r>
          </w:p>
          <w:p w14:paraId="1A1EF46D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3.</w:t>
            </w:r>
          </w:p>
          <w:p w14:paraId="3093C8E0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4.</w:t>
            </w:r>
          </w:p>
          <w:p w14:paraId="308DF398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5.</w:t>
            </w:r>
          </w:p>
          <w:p w14:paraId="50C6ED3A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6.</w:t>
            </w:r>
          </w:p>
          <w:p w14:paraId="7A87B032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7.</w:t>
            </w:r>
          </w:p>
          <w:p w14:paraId="427F5E1B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8.</w:t>
            </w:r>
          </w:p>
          <w:p w14:paraId="2B4A1A09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D59825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3AAB38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2C74CC6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2EFCD3B9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3453291D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55D0D42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0DD28102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5FABF015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622644F8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130DB25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A5420B6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1842"/>
        <w:gridCol w:w="5954"/>
      </w:tblGrid>
      <w:tr w:rsidR="00A65FBD" w:rsidRPr="00604BCC" w14:paraId="77EBCAA4" w14:textId="77777777" w:rsidTr="00604BCC">
        <w:tc>
          <w:tcPr>
            <w:tcW w:w="9918" w:type="dxa"/>
            <w:gridSpan w:val="3"/>
            <w:shd w:val="clear" w:color="auto" w:fill="F2F2F2" w:themeFill="background1" w:themeFillShade="F2"/>
          </w:tcPr>
          <w:p w14:paraId="0877D324" w14:textId="77777777" w:rsidR="00A65FBD" w:rsidRPr="00604BCC" w:rsidRDefault="007B7E8D" w:rsidP="00A02CA0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How much did the project </w:t>
            </w:r>
            <w:r w:rsidRPr="00604BCC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cost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compared to </w:t>
            </w:r>
            <w:r w:rsidR="00A02CA0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the Proposal?</w:t>
            </w:r>
          </w:p>
        </w:tc>
      </w:tr>
      <w:tr w:rsidR="00A02CA0" w:rsidRPr="00604BCC" w14:paraId="1C272A2C" w14:textId="77777777" w:rsidTr="00604BCC">
        <w:tc>
          <w:tcPr>
            <w:tcW w:w="2122" w:type="dxa"/>
            <w:shd w:val="clear" w:color="auto" w:fill="F2F2F2" w:themeFill="background1" w:themeFillShade="F2"/>
          </w:tcPr>
          <w:p w14:paraId="2BC9E91E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Approved Budget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C010155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Total Spend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D9D0720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Commentary</w:t>
            </w:r>
          </w:p>
        </w:tc>
      </w:tr>
      <w:tr w:rsidR="00A02CA0" w:rsidRPr="00604BCC" w14:paraId="58BD8C84" w14:textId="77777777" w:rsidTr="00604BCC">
        <w:tc>
          <w:tcPr>
            <w:tcW w:w="2122" w:type="dxa"/>
          </w:tcPr>
          <w:p w14:paraId="2589A1C5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C0FB67E" w14:textId="77777777" w:rsidR="00C44E97" w:rsidRPr="00604BCC" w:rsidRDefault="00C44E97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1D8D4E4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66C15DB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8F431C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0E46C3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7AC49072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65FBD" w:rsidRPr="00604BCC" w14:paraId="5EEC2F1C" w14:textId="77777777" w:rsidTr="00604BCC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91F734B" w14:textId="700D3AEE" w:rsidR="000B6FA8" w:rsidRDefault="000B6FA8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Do you think we are going to achieve 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benefits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described in the Proposal?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Some benefits may have been achieved already, and some may emerge and realise over the course of the operationalisation of the capability delivered. </w:t>
            </w:r>
          </w:p>
          <w:p w14:paraId="61E66637" w14:textId="568380D4" w:rsidR="00A65FBD" w:rsidRPr="00604BCC" w:rsidRDefault="00A65FBD" w:rsidP="00C44E97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</w:p>
        </w:tc>
      </w:tr>
      <w:tr w:rsidR="00A02CA0" w:rsidRPr="00604BCC" w14:paraId="4B62E1D8" w14:textId="77777777" w:rsidTr="00604BCC">
        <w:trPr>
          <w:trHeight w:val="240"/>
        </w:trPr>
        <w:tc>
          <w:tcPr>
            <w:tcW w:w="3539" w:type="dxa"/>
            <w:shd w:val="clear" w:color="auto" w:fill="F2F2F2" w:themeFill="background1" w:themeFillShade="F2"/>
          </w:tcPr>
          <w:p w14:paraId="25D82AED" w14:textId="6339649F" w:rsidR="00A02CA0" w:rsidRPr="00604BCC" w:rsidRDefault="00A02CA0" w:rsidP="00064226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Benefit</w:t>
            </w:r>
            <w:r w:rsidR="000B6FA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(including prospective benefits)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0F39332" w14:textId="7D52B9E9" w:rsidR="00A02CA0" w:rsidRPr="00604BCC" w:rsidRDefault="00A02CA0" w:rsidP="000B6FA8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Status</w:t>
            </w:r>
            <w:r w:rsidR="000B6FA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and commentary </w:t>
            </w:r>
          </w:p>
        </w:tc>
      </w:tr>
      <w:tr w:rsidR="00A02CA0" w:rsidRPr="00604BCC" w14:paraId="5BDE872A" w14:textId="77777777" w:rsidTr="00604BCC">
        <w:trPr>
          <w:trHeight w:val="240"/>
        </w:trPr>
        <w:tc>
          <w:tcPr>
            <w:tcW w:w="3539" w:type="dxa"/>
            <w:shd w:val="clear" w:color="auto" w:fill="auto"/>
          </w:tcPr>
          <w:p w14:paraId="2B7EFEE6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1.</w:t>
            </w:r>
          </w:p>
          <w:p w14:paraId="420598D1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2.</w:t>
            </w:r>
          </w:p>
          <w:p w14:paraId="6BC46CE7" w14:textId="1300E897" w:rsidR="00A02CA0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3.</w:t>
            </w:r>
          </w:p>
          <w:p w14:paraId="24E793DE" w14:textId="10B7766C" w:rsidR="000B6FA8" w:rsidRPr="00604BCC" w:rsidRDefault="000B6FA8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Etc</w:t>
            </w:r>
          </w:p>
          <w:p w14:paraId="6992D818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14:paraId="41790C6D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2F440BC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3432" w:rsidRPr="00604BCC" w14:paraId="559DFD26" w14:textId="77777777" w:rsidTr="00DE69B8">
        <w:tc>
          <w:tcPr>
            <w:tcW w:w="9918" w:type="dxa"/>
            <w:shd w:val="clear" w:color="auto" w:fill="F2F2F2" w:themeFill="background1" w:themeFillShade="F2"/>
          </w:tcPr>
          <w:p w14:paraId="5C020C48" w14:textId="5149BE7B" w:rsidR="00033432" w:rsidRPr="00604BCC" w:rsidRDefault="00033432" w:rsidP="00DE69B8">
            <w:pPr>
              <w:spacing w:before="60" w:after="6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How were contractors engaged? Was the </w:t>
            </w:r>
            <w:r w:rsidRPr="00033432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procurement</w:t>
            </w:r>
            <w:r w:rsidRPr="00033432">
              <w:rPr>
                <w:rFonts w:ascii="Segoe UI" w:hAnsi="Segoe UI" w:cs="Segoe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approach successful?</w:t>
            </w:r>
          </w:p>
        </w:tc>
      </w:tr>
      <w:tr w:rsidR="00033432" w:rsidRPr="00604BCC" w14:paraId="56A6B247" w14:textId="77777777" w:rsidTr="00DE69B8">
        <w:tc>
          <w:tcPr>
            <w:tcW w:w="9918" w:type="dxa"/>
          </w:tcPr>
          <w:p w14:paraId="681B8BE0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3D1EEDD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7C549A3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6F64240A" w14:textId="38F2B83B" w:rsidR="009E188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3432" w:rsidRPr="00604BCC" w14:paraId="523DDC7D" w14:textId="77777777" w:rsidTr="00DE69B8">
        <w:tc>
          <w:tcPr>
            <w:tcW w:w="9918" w:type="dxa"/>
            <w:shd w:val="clear" w:color="auto" w:fill="F2F2F2" w:themeFill="background1" w:themeFillShade="F2"/>
          </w:tcPr>
          <w:p w14:paraId="65BB01B8" w14:textId="005A26B3" w:rsidR="00033432" w:rsidRPr="00604BCC" w:rsidRDefault="00033432" w:rsidP="00DE69B8">
            <w:pPr>
              <w:spacing w:before="60" w:after="6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How did </w:t>
            </w:r>
            <w:r w:rsidRPr="00033432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contractors perform</w:t>
            </w:r>
            <w:r w:rsidRPr="00033432">
              <w:rPr>
                <w:rFonts w:ascii="Segoe UI" w:hAnsi="Segoe UI" w:cs="Segoe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– in terms of time, cost, quality, relationship with GoM, degree of professionalism?</w:t>
            </w:r>
          </w:p>
        </w:tc>
      </w:tr>
      <w:tr w:rsidR="00033432" w:rsidRPr="00604BCC" w14:paraId="15FE8931" w14:textId="77777777" w:rsidTr="00DE69B8">
        <w:tc>
          <w:tcPr>
            <w:tcW w:w="9918" w:type="dxa"/>
          </w:tcPr>
          <w:p w14:paraId="2A408FC9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9D8ECD6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20286E9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5CBE0E75" w14:textId="0E44D0AD" w:rsidR="00033432" w:rsidRPr="00604BCC" w:rsidRDefault="00033432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B7E8D" w:rsidRPr="00604BCC" w14:paraId="574E581B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6FC7993B" w14:textId="44AC7D30" w:rsidR="007B7E8D" w:rsidRPr="00033432" w:rsidRDefault="00033432" w:rsidP="00C44E9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lessons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have we</w:t>
            </w:r>
            <w:r w:rsidRPr="00604BCC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identified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What went well and what didn’t, and why? Identify 3 top successes and 3 issues</w:t>
            </w:r>
            <w:r w:rsidR="0079756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and causes, and detail what might be done differently next time. </w:t>
            </w:r>
          </w:p>
        </w:tc>
      </w:tr>
      <w:tr w:rsidR="007B7E8D" w:rsidRPr="00604BCC" w14:paraId="39E616A4" w14:textId="77777777" w:rsidTr="00604BCC">
        <w:tc>
          <w:tcPr>
            <w:tcW w:w="9918" w:type="dxa"/>
          </w:tcPr>
          <w:p w14:paraId="7396DE65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DDEB9AE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486451D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E1661F3" w14:textId="77777777" w:rsidR="000F56C7" w:rsidRPr="00604BCC" w:rsidRDefault="000F56C7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BB856C9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41F42EA0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B7E8D" w:rsidRPr="00604BCC" w14:paraId="4CAFDBA3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4FAD76B5" w14:textId="77777777" w:rsidR="007B7E8D" w:rsidRPr="00604BCC" w:rsidRDefault="007B7E8D" w:rsidP="00C44E97">
            <w:pPr>
              <w:spacing w:before="60" w:after="6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Who owns 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outputs &amp; deliverables</w:t>
            </w:r>
            <w:r w:rsidRPr="00604BCC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from the project?  Do they agree the</w:t>
            </w:r>
            <w:r w:rsidR="00084D74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y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now own them &amp; can the project be closed?</w:t>
            </w:r>
          </w:p>
        </w:tc>
      </w:tr>
      <w:tr w:rsidR="007B7E8D" w:rsidRPr="00604BCC" w14:paraId="65620969" w14:textId="77777777" w:rsidTr="00604BCC">
        <w:tc>
          <w:tcPr>
            <w:tcW w:w="9918" w:type="dxa"/>
          </w:tcPr>
          <w:p w14:paraId="1189ECE9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3526150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A6C1C85" w14:textId="77777777" w:rsidR="005D30AC" w:rsidRPr="00604BCC" w:rsidRDefault="005D30AC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08EE7DE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7D0FF235" w14:textId="2990B6EA" w:rsidR="00A65FBD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2FC5E63B" w14:textId="77777777" w:rsidR="00033432" w:rsidRPr="00604BCC" w:rsidRDefault="00033432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3432" w:rsidRPr="00604BCC" w14:paraId="45B13296" w14:textId="77777777" w:rsidTr="00DE69B8">
        <w:tc>
          <w:tcPr>
            <w:tcW w:w="9918" w:type="dxa"/>
            <w:shd w:val="clear" w:color="auto" w:fill="F2F2F2" w:themeFill="background1" w:themeFillShade="F2"/>
          </w:tcPr>
          <w:p w14:paraId="24E6CF73" w14:textId="495DF665" w:rsidR="00033432" w:rsidRPr="00604BCC" w:rsidRDefault="00033432" w:rsidP="00DE69B8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Are all relevant stakeholders satisfied? How will we be communicating about the project’s closure and the continued benefits being realised</w:t>
            </w:r>
          </w:p>
        </w:tc>
      </w:tr>
      <w:tr w:rsidR="00033432" w:rsidRPr="00604BCC" w14:paraId="7050D334" w14:textId="77777777" w:rsidTr="00DE69B8">
        <w:tc>
          <w:tcPr>
            <w:tcW w:w="9918" w:type="dxa"/>
          </w:tcPr>
          <w:p w14:paraId="39EE8D18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FA79B14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BF4FB13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7EAA5172" w14:textId="79233DA0" w:rsidR="00033432" w:rsidRDefault="00033432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58000DE6" w14:textId="77777777" w:rsidR="00033432" w:rsidRPr="00604BCC" w:rsidRDefault="00033432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86"/>
        <w:gridCol w:w="5047"/>
        <w:gridCol w:w="1985"/>
      </w:tblGrid>
      <w:tr w:rsidR="00A65FBD" w:rsidRPr="00604BCC" w14:paraId="76AE8160" w14:textId="77777777" w:rsidTr="00604BCC">
        <w:tc>
          <w:tcPr>
            <w:tcW w:w="9918" w:type="dxa"/>
            <w:gridSpan w:val="3"/>
            <w:shd w:val="clear" w:color="auto" w:fill="F2F2F2" w:themeFill="background1" w:themeFillShade="F2"/>
          </w:tcPr>
          <w:p w14:paraId="133BC2D8" w14:textId="77777777" w:rsidR="00A65FBD" w:rsidRPr="00604BCC" w:rsidRDefault="00A65FBD" w:rsidP="00C44E9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Has this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roject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losure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been approved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or rejected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0F56C7" w:rsidRPr="00604BCC" w14:paraId="2E12B822" w14:textId="77777777" w:rsidTr="00604BCC">
        <w:tc>
          <w:tcPr>
            <w:tcW w:w="9918" w:type="dxa"/>
            <w:gridSpan w:val="3"/>
          </w:tcPr>
          <w:p w14:paraId="1FA646D3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8F7C55F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45BBA9B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3F4B67" w:rsidRPr="00604BCC" w14:paraId="5CF12647" w14:textId="77777777" w:rsidTr="00604BCC">
        <w:trPr>
          <w:trHeight w:val="325"/>
        </w:trPr>
        <w:tc>
          <w:tcPr>
            <w:tcW w:w="2886" w:type="dxa"/>
            <w:shd w:val="clear" w:color="auto" w:fill="F2F2F2" w:themeFill="background1" w:themeFillShade="F2"/>
          </w:tcPr>
          <w:p w14:paraId="1F2EB271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Approver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5D805478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Decision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F355B02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A65FBD" w:rsidRPr="00604BCC" w14:paraId="5842C1CD" w14:textId="77777777" w:rsidTr="00604BCC">
        <w:trPr>
          <w:trHeight w:val="325"/>
        </w:trPr>
        <w:tc>
          <w:tcPr>
            <w:tcW w:w="2886" w:type="dxa"/>
          </w:tcPr>
          <w:p w14:paraId="2A5667BB" w14:textId="1C2EB8EC" w:rsidR="00A65FBD" w:rsidRPr="00604BCC" w:rsidRDefault="00033432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 xml:space="preserve">Accounting Officer  </w:t>
            </w:r>
          </w:p>
        </w:tc>
        <w:tc>
          <w:tcPr>
            <w:tcW w:w="5047" w:type="dxa"/>
          </w:tcPr>
          <w:p w14:paraId="4FD64707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6FA611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2B51ADDC" w14:textId="77777777" w:rsidTr="00604BCC">
        <w:trPr>
          <w:trHeight w:val="325"/>
        </w:trPr>
        <w:tc>
          <w:tcPr>
            <w:tcW w:w="2886" w:type="dxa"/>
          </w:tcPr>
          <w:p w14:paraId="1411B755" w14:textId="53E792A5" w:rsidR="00A65FBD" w:rsidRPr="00604BCC" w:rsidRDefault="00033432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 xml:space="preserve">Head of PMO </w:t>
            </w:r>
          </w:p>
        </w:tc>
        <w:tc>
          <w:tcPr>
            <w:tcW w:w="5047" w:type="dxa"/>
          </w:tcPr>
          <w:p w14:paraId="06B2F3E6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4384FD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4C0D659C" w14:textId="77777777" w:rsidTr="00604BCC">
        <w:trPr>
          <w:trHeight w:val="325"/>
        </w:trPr>
        <w:tc>
          <w:tcPr>
            <w:tcW w:w="2886" w:type="dxa"/>
          </w:tcPr>
          <w:p w14:paraId="7787A37D" w14:textId="70CC9D3D" w:rsidR="00A65FBD" w:rsidRPr="00604BCC" w:rsidRDefault="00033432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>
              <w:rPr>
                <w:rFonts w:ascii="Segoe UI" w:hAnsi="Segoe UI" w:cs="Segoe UI"/>
                <w:color w:val="0D0D0D"/>
                <w:sz w:val="18"/>
                <w:szCs w:val="18"/>
              </w:rPr>
              <w:t xml:space="preserve">Financial Secretary </w:t>
            </w:r>
          </w:p>
        </w:tc>
        <w:tc>
          <w:tcPr>
            <w:tcW w:w="5047" w:type="dxa"/>
          </w:tcPr>
          <w:p w14:paraId="2997F90F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A77A9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8FFFBFF" w14:textId="4329C464" w:rsidR="00A65FBD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33432" w:rsidRPr="00604BCC" w14:paraId="686421BC" w14:textId="77777777" w:rsidTr="00DE69B8">
        <w:tc>
          <w:tcPr>
            <w:tcW w:w="9918" w:type="dxa"/>
            <w:shd w:val="clear" w:color="auto" w:fill="F2F2F2" w:themeFill="background1" w:themeFillShade="F2"/>
          </w:tcPr>
          <w:p w14:paraId="579E20FB" w14:textId="22E3AA1A" w:rsidR="00033432" w:rsidRPr="00604BCC" w:rsidRDefault="00033432" w:rsidP="00033432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Has this project closure been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noted at the Sponsoring Group (e.g. Programme Board/Steering Committee)</w:t>
            </w:r>
          </w:p>
        </w:tc>
      </w:tr>
      <w:tr w:rsidR="00033432" w:rsidRPr="00604BCC" w14:paraId="46E6D25D" w14:textId="77777777" w:rsidTr="00DE69B8">
        <w:tc>
          <w:tcPr>
            <w:tcW w:w="9918" w:type="dxa"/>
          </w:tcPr>
          <w:p w14:paraId="646F205B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63934F4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BB12BB7" w14:textId="77777777" w:rsidR="00033432" w:rsidRPr="00604BCC" w:rsidRDefault="00033432" w:rsidP="00DE69B8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46010D6" w14:textId="2876E6E5" w:rsidR="00033432" w:rsidRPr="00604BCC" w:rsidRDefault="00033432" w:rsidP="000507C0">
      <w:pPr>
        <w:rPr>
          <w:rFonts w:ascii="Segoe UI" w:hAnsi="Segoe UI" w:cs="Segoe UI"/>
          <w:color w:val="0D0D0D"/>
          <w:sz w:val="18"/>
          <w:szCs w:val="18"/>
        </w:rPr>
      </w:pPr>
    </w:p>
    <w:sectPr w:rsidR="00033432" w:rsidRPr="00604BCC" w:rsidSect="00604BCC">
      <w:headerReference w:type="default" r:id="rId11"/>
      <w:footerReference w:type="default" r:id="rId12"/>
      <w:pgSz w:w="12240" w:h="15840"/>
      <w:pgMar w:top="1440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5407" w14:textId="77777777" w:rsidR="00226FBC" w:rsidRDefault="00226FBC">
      <w:r>
        <w:separator/>
      </w:r>
    </w:p>
  </w:endnote>
  <w:endnote w:type="continuationSeparator" w:id="0">
    <w:p w14:paraId="09E5A3FB" w14:textId="77777777" w:rsidR="00226FBC" w:rsidRDefault="002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88BE" w14:textId="556EAD3A" w:rsidR="00993108" w:rsidRPr="003B476C" w:rsidRDefault="00993108" w:rsidP="00993108">
    <w:pPr>
      <w:pStyle w:val="Footer"/>
      <w:tabs>
        <w:tab w:val="clear" w:pos="4320"/>
        <w:tab w:val="clear" w:pos="8640"/>
        <w:tab w:val="center" w:pos="5103"/>
        <w:tab w:val="right" w:pos="9923"/>
      </w:tabs>
      <w:rPr>
        <w:rStyle w:val="PageNumber"/>
        <w:rFonts w:ascii="Segoe UI" w:hAnsi="Segoe UI" w:cs="Segoe UI"/>
        <w:sz w:val="16"/>
        <w:szCs w:val="16"/>
      </w:rPr>
    </w:pPr>
    <w:r w:rsidRPr="003B476C">
      <w:rPr>
        <w:rFonts w:ascii="Segoe UI" w:hAnsi="Segoe UI" w:cs="Segoe UI"/>
        <w:sz w:val="16"/>
        <w:szCs w:val="16"/>
      </w:rPr>
      <w:t>dd/mm/yyyy</w:t>
    </w:r>
    <w:r w:rsidRPr="003B476C">
      <w:rPr>
        <w:rFonts w:ascii="Segoe UI" w:hAnsi="Segoe UI" w:cs="Segoe UI"/>
        <w:sz w:val="16"/>
        <w:szCs w:val="16"/>
      </w:rPr>
      <w:tab/>
    </w:r>
    <w:r w:rsidRPr="003B476C">
      <w:rPr>
        <w:rStyle w:val="PageNumber"/>
        <w:rFonts w:ascii="Segoe UI" w:hAnsi="Segoe UI" w:cs="Segoe UI"/>
        <w:sz w:val="16"/>
        <w:szCs w:val="16"/>
      </w:rPr>
      <w:fldChar w:fldCharType="begin"/>
    </w:r>
    <w:r w:rsidRPr="003B476C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3B476C">
      <w:rPr>
        <w:rStyle w:val="PageNumber"/>
        <w:rFonts w:ascii="Segoe UI" w:hAnsi="Segoe UI" w:cs="Segoe UI"/>
        <w:sz w:val="16"/>
        <w:szCs w:val="16"/>
      </w:rPr>
      <w:fldChar w:fldCharType="separate"/>
    </w:r>
    <w:r w:rsidR="003625C3">
      <w:rPr>
        <w:rStyle w:val="PageNumber"/>
        <w:rFonts w:ascii="Segoe UI" w:hAnsi="Segoe UI" w:cs="Segoe UI"/>
        <w:noProof/>
        <w:sz w:val="16"/>
        <w:szCs w:val="16"/>
      </w:rPr>
      <w:t>1</w:t>
    </w:r>
    <w:r w:rsidRPr="003B476C">
      <w:rPr>
        <w:rStyle w:val="PageNumber"/>
        <w:rFonts w:ascii="Segoe UI" w:hAnsi="Segoe UI" w:cs="Segoe UI"/>
        <w:sz w:val="16"/>
        <w:szCs w:val="16"/>
      </w:rPr>
      <w:fldChar w:fldCharType="end"/>
    </w:r>
    <w:r w:rsidRPr="003B476C">
      <w:rPr>
        <w:rStyle w:val="PageNumber"/>
        <w:rFonts w:ascii="Segoe UI" w:hAnsi="Segoe UI" w:cs="Segoe UI"/>
        <w:sz w:val="16"/>
        <w:szCs w:val="16"/>
      </w:rPr>
      <w:tab/>
      <w:t xml:space="preserve">Project </w:t>
    </w:r>
    <w:r w:rsidR="001B4E8C">
      <w:rPr>
        <w:rStyle w:val="PageNumber"/>
        <w:rFonts w:ascii="Segoe UI" w:hAnsi="Segoe UI" w:cs="Segoe UI"/>
        <w:sz w:val="16"/>
        <w:szCs w:val="16"/>
      </w:rPr>
      <w:t>Closure Report</w:t>
    </w:r>
    <w:r w:rsidRPr="003B476C">
      <w:rPr>
        <w:rStyle w:val="PageNumber"/>
        <w:rFonts w:ascii="Segoe UI" w:hAnsi="Segoe UI" w:cs="Segoe UI"/>
        <w:sz w:val="16"/>
        <w:szCs w:val="16"/>
      </w:rPr>
      <w:t xml:space="preserve"> </w:t>
    </w:r>
  </w:p>
  <w:p w14:paraId="131EE0FB" w14:textId="74B665E9" w:rsidR="00B57F99" w:rsidRPr="00993108" w:rsidRDefault="00B57F99" w:rsidP="00993108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3ABF" w14:textId="77777777" w:rsidR="00226FBC" w:rsidRDefault="00226FBC">
      <w:r>
        <w:separator/>
      </w:r>
    </w:p>
  </w:footnote>
  <w:footnote w:type="continuationSeparator" w:id="0">
    <w:p w14:paraId="72EFF765" w14:textId="77777777" w:rsidR="00226FBC" w:rsidRDefault="0022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FCD4" w14:textId="644B2E22" w:rsidR="00B57F99" w:rsidRPr="00775D0F" w:rsidRDefault="000B6FA8" w:rsidP="00775D0F">
    <w:pPr>
      <w:pStyle w:val="Header"/>
      <w:tabs>
        <w:tab w:val="clear" w:pos="4320"/>
        <w:tab w:val="clear" w:pos="8640"/>
        <w:tab w:val="left" w:pos="7363"/>
      </w:tabs>
      <w:spacing w:before="120"/>
      <w:rPr>
        <w:rFonts w:ascii="Segoe UI Light" w:hAnsi="Segoe UI Light" w:cs="Segoe UI Light"/>
        <w:sz w:val="28"/>
        <w:szCs w:val="28"/>
        <w:lang w:eastAsia="en-GB"/>
      </w:rPr>
    </w:pPr>
    <w:bookmarkStart w:id="1" w:name="_Hlk22150105"/>
    <w:bookmarkStart w:id="2" w:name="_Hlk22149914"/>
    <w:bookmarkStart w:id="3" w:name="_Hlk22149915"/>
    <w:r>
      <w:rPr>
        <w:rFonts w:ascii="Segoe UI Light" w:hAnsi="Segoe UI Light" w:cs="Segoe UI Light"/>
        <w:bCs/>
        <w:noProof/>
        <w:color w:val="4399DE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D7F37C8" wp14:editId="7EF8913C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235075" cy="5302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O Logo 4D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4" t="31442" r="10873" b="34939"/>
                  <a:stretch/>
                </pic:blipFill>
                <pic:spPr bwMode="auto">
                  <a:xfrm>
                    <a:off x="0" y="0"/>
                    <a:ext cx="1235075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0F"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 xml:space="preserve">Project </w:t>
    </w:r>
    <w:r w:rsidR="00775D0F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>Closure Report</w:t>
    </w:r>
    <w:r w:rsidR="00775D0F" w:rsidRPr="000B5793">
      <w:rPr>
        <w:rFonts w:ascii="Segoe UI Light" w:hAnsi="Segoe UI Light" w:cs="Segoe UI Light"/>
        <w:bCs/>
        <w:color w:val="4399DE"/>
        <w:sz w:val="28"/>
        <w:szCs w:val="28"/>
      </w:rPr>
      <w:t xml:space="preserve"> </w:t>
    </w:r>
    <w:bookmarkEnd w:id="1"/>
    <w:r w:rsidR="00775D0F">
      <w:rPr>
        <w:rFonts w:ascii="Segoe UI Light" w:hAnsi="Segoe UI Light" w:cs="Segoe UI Light"/>
        <w:bCs/>
        <w:color w:val="4399DE"/>
        <w:sz w:val="28"/>
        <w:szCs w:val="28"/>
      </w:rP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BD"/>
    <w:multiLevelType w:val="hybridMultilevel"/>
    <w:tmpl w:val="E03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7629"/>
    <w:multiLevelType w:val="hybridMultilevel"/>
    <w:tmpl w:val="832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32350"/>
    <w:multiLevelType w:val="hybridMultilevel"/>
    <w:tmpl w:val="D046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80479"/>
    <w:multiLevelType w:val="multilevel"/>
    <w:tmpl w:val="3CD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D2D13"/>
    <w:multiLevelType w:val="hybridMultilevel"/>
    <w:tmpl w:val="DB0E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34F14"/>
    <w:multiLevelType w:val="multilevel"/>
    <w:tmpl w:val="18B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645D1"/>
    <w:multiLevelType w:val="hybridMultilevel"/>
    <w:tmpl w:val="3CD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5BEB"/>
    <w:multiLevelType w:val="multilevel"/>
    <w:tmpl w:val="84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C2C24"/>
    <w:multiLevelType w:val="hybridMultilevel"/>
    <w:tmpl w:val="566C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05AB7"/>
    <w:multiLevelType w:val="hybridMultilevel"/>
    <w:tmpl w:val="506226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F22"/>
    <w:multiLevelType w:val="hybridMultilevel"/>
    <w:tmpl w:val="C242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C68AC"/>
    <w:multiLevelType w:val="hybridMultilevel"/>
    <w:tmpl w:val="37C4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B3D51"/>
    <w:multiLevelType w:val="hybridMultilevel"/>
    <w:tmpl w:val="18BE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48C3"/>
    <w:multiLevelType w:val="hybridMultilevel"/>
    <w:tmpl w:val="3F982692"/>
    <w:lvl w:ilvl="0" w:tplc="F3384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5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C5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F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1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D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4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3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DB"/>
    <w:multiLevelType w:val="hybridMultilevel"/>
    <w:tmpl w:val="CE5E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72D47"/>
    <w:multiLevelType w:val="hybridMultilevel"/>
    <w:tmpl w:val="7D5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D140C"/>
    <w:multiLevelType w:val="multilevel"/>
    <w:tmpl w:val="DB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4A82"/>
    <w:multiLevelType w:val="multilevel"/>
    <w:tmpl w:val="A0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70756"/>
    <w:multiLevelType w:val="multilevel"/>
    <w:tmpl w:val="18D27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2362D"/>
    <w:multiLevelType w:val="hybridMultilevel"/>
    <w:tmpl w:val="2FFA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8099F"/>
    <w:multiLevelType w:val="hybridMultilevel"/>
    <w:tmpl w:val="8868837A"/>
    <w:lvl w:ilvl="0" w:tplc="5C12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BA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C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1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A1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A0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AB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7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61E"/>
    <w:multiLevelType w:val="hybridMultilevel"/>
    <w:tmpl w:val="213665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1B3D"/>
    <w:multiLevelType w:val="hybridMultilevel"/>
    <w:tmpl w:val="4690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96C"/>
    <w:multiLevelType w:val="hybridMultilevel"/>
    <w:tmpl w:val="DEB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F6E15"/>
    <w:multiLevelType w:val="hybridMultilevel"/>
    <w:tmpl w:val="C262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B3409"/>
    <w:multiLevelType w:val="multilevel"/>
    <w:tmpl w:val="469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840CD"/>
    <w:multiLevelType w:val="hybridMultilevel"/>
    <w:tmpl w:val="77B60302"/>
    <w:lvl w:ilvl="0" w:tplc="CA40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95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4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7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1274"/>
    <w:multiLevelType w:val="multilevel"/>
    <w:tmpl w:val="83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77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66C123E"/>
    <w:multiLevelType w:val="multilevel"/>
    <w:tmpl w:val="2FF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130FE"/>
    <w:multiLevelType w:val="hybridMultilevel"/>
    <w:tmpl w:val="84A4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316C6"/>
    <w:multiLevelType w:val="hybridMultilevel"/>
    <w:tmpl w:val="67C8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86109"/>
    <w:multiLevelType w:val="hybridMultilevel"/>
    <w:tmpl w:val="C008A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D49DF"/>
    <w:multiLevelType w:val="hybridMultilevel"/>
    <w:tmpl w:val="5736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53A3B"/>
    <w:multiLevelType w:val="hybridMultilevel"/>
    <w:tmpl w:val="301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A00EB"/>
    <w:multiLevelType w:val="hybridMultilevel"/>
    <w:tmpl w:val="BBC4FDAE"/>
    <w:lvl w:ilvl="0" w:tplc="96F84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7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46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D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9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7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9"/>
  </w:num>
  <w:num w:numId="5">
    <w:abstractNumId w:val="1"/>
  </w:num>
  <w:num w:numId="6">
    <w:abstractNumId w:val="27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30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3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31"/>
  </w:num>
  <w:num w:numId="26">
    <w:abstractNumId w:val="26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8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8"/>
    <w:rsid w:val="00025112"/>
    <w:rsid w:val="00033432"/>
    <w:rsid w:val="00044085"/>
    <w:rsid w:val="00047538"/>
    <w:rsid w:val="000507C0"/>
    <w:rsid w:val="000515C9"/>
    <w:rsid w:val="00051F48"/>
    <w:rsid w:val="0005490D"/>
    <w:rsid w:val="0005793E"/>
    <w:rsid w:val="000715EA"/>
    <w:rsid w:val="00084D74"/>
    <w:rsid w:val="000869C4"/>
    <w:rsid w:val="000B6FA8"/>
    <w:rsid w:val="000B7867"/>
    <w:rsid w:val="000C267E"/>
    <w:rsid w:val="000D118B"/>
    <w:rsid w:val="000D6050"/>
    <w:rsid w:val="000F56C7"/>
    <w:rsid w:val="00116C57"/>
    <w:rsid w:val="00145133"/>
    <w:rsid w:val="00157435"/>
    <w:rsid w:val="00170C53"/>
    <w:rsid w:val="00190A1D"/>
    <w:rsid w:val="001A23B3"/>
    <w:rsid w:val="001B4E8C"/>
    <w:rsid w:val="001B548A"/>
    <w:rsid w:val="001C7B64"/>
    <w:rsid w:val="00215D0C"/>
    <w:rsid w:val="00225267"/>
    <w:rsid w:val="0022617E"/>
    <w:rsid w:val="00226FBC"/>
    <w:rsid w:val="00230E57"/>
    <w:rsid w:val="002366F2"/>
    <w:rsid w:val="00243581"/>
    <w:rsid w:val="00273153"/>
    <w:rsid w:val="00277D42"/>
    <w:rsid w:val="002B5B0A"/>
    <w:rsid w:val="002B71ED"/>
    <w:rsid w:val="002D46C2"/>
    <w:rsid w:val="002E73B4"/>
    <w:rsid w:val="00301169"/>
    <w:rsid w:val="003136EF"/>
    <w:rsid w:val="003363E5"/>
    <w:rsid w:val="00347C7A"/>
    <w:rsid w:val="0035047A"/>
    <w:rsid w:val="00354AB5"/>
    <w:rsid w:val="003625C3"/>
    <w:rsid w:val="0036460D"/>
    <w:rsid w:val="0037503F"/>
    <w:rsid w:val="003802B6"/>
    <w:rsid w:val="00382151"/>
    <w:rsid w:val="00384AD2"/>
    <w:rsid w:val="003959A5"/>
    <w:rsid w:val="003A74AD"/>
    <w:rsid w:val="003A7D11"/>
    <w:rsid w:val="003B07B7"/>
    <w:rsid w:val="003B54A1"/>
    <w:rsid w:val="003C4E55"/>
    <w:rsid w:val="003D0390"/>
    <w:rsid w:val="003F4B67"/>
    <w:rsid w:val="0041618D"/>
    <w:rsid w:val="0043475C"/>
    <w:rsid w:val="00476B0E"/>
    <w:rsid w:val="004815DE"/>
    <w:rsid w:val="004A7928"/>
    <w:rsid w:val="004B29A6"/>
    <w:rsid w:val="004D4C25"/>
    <w:rsid w:val="004E1D4D"/>
    <w:rsid w:val="004E6FDE"/>
    <w:rsid w:val="004F4E45"/>
    <w:rsid w:val="004F6B03"/>
    <w:rsid w:val="004F7EED"/>
    <w:rsid w:val="00512CC7"/>
    <w:rsid w:val="00520682"/>
    <w:rsid w:val="0056008A"/>
    <w:rsid w:val="00562AB7"/>
    <w:rsid w:val="00567C6E"/>
    <w:rsid w:val="00572D3F"/>
    <w:rsid w:val="00592EB8"/>
    <w:rsid w:val="005C70F9"/>
    <w:rsid w:val="005D30AC"/>
    <w:rsid w:val="005E51F6"/>
    <w:rsid w:val="005E624D"/>
    <w:rsid w:val="005F19F7"/>
    <w:rsid w:val="00604BCC"/>
    <w:rsid w:val="00607895"/>
    <w:rsid w:val="00613D72"/>
    <w:rsid w:val="006335C3"/>
    <w:rsid w:val="006473F8"/>
    <w:rsid w:val="00656D9F"/>
    <w:rsid w:val="00674F2B"/>
    <w:rsid w:val="00685275"/>
    <w:rsid w:val="00690BF1"/>
    <w:rsid w:val="006951E9"/>
    <w:rsid w:val="006B3462"/>
    <w:rsid w:val="006B60D7"/>
    <w:rsid w:val="006C2EE7"/>
    <w:rsid w:val="006D6F4A"/>
    <w:rsid w:val="006F0620"/>
    <w:rsid w:val="006F5106"/>
    <w:rsid w:val="007174EC"/>
    <w:rsid w:val="00724892"/>
    <w:rsid w:val="0074658D"/>
    <w:rsid w:val="0077588D"/>
    <w:rsid w:val="00775D0F"/>
    <w:rsid w:val="0079756E"/>
    <w:rsid w:val="007A68B8"/>
    <w:rsid w:val="007A7D4A"/>
    <w:rsid w:val="007A7FA8"/>
    <w:rsid w:val="007B7E8D"/>
    <w:rsid w:val="007D2316"/>
    <w:rsid w:val="007F15AF"/>
    <w:rsid w:val="0080276B"/>
    <w:rsid w:val="00843F4E"/>
    <w:rsid w:val="00872EC7"/>
    <w:rsid w:val="008838F1"/>
    <w:rsid w:val="00894100"/>
    <w:rsid w:val="008A00F6"/>
    <w:rsid w:val="008A0FD3"/>
    <w:rsid w:val="008B4763"/>
    <w:rsid w:val="009154FF"/>
    <w:rsid w:val="00917667"/>
    <w:rsid w:val="00934625"/>
    <w:rsid w:val="00940513"/>
    <w:rsid w:val="00976069"/>
    <w:rsid w:val="0099215F"/>
    <w:rsid w:val="00993108"/>
    <w:rsid w:val="009A27C8"/>
    <w:rsid w:val="009A5922"/>
    <w:rsid w:val="009D06AE"/>
    <w:rsid w:val="009E188C"/>
    <w:rsid w:val="009E2750"/>
    <w:rsid w:val="00A01B81"/>
    <w:rsid w:val="00A02CA0"/>
    <w:rsid w:val="00A2410A"/>
    <w:rsid w:val="00A43EE7"/>
    <w:rsid w:val="00A442ED"/>
    <w:rsid w:val="00A603B5"/>
    <w:rsid w:val="00A628B9"/>
    <w:rsid w:val="00A65FBD"/>
    <w:rsid w:val="00A8019E"/>
    <w:rsid w:val="00A83697"/>
    <w:rsid w:val="00A90982"/>
    <w:rsid w:val="00AB2D2E"/>
    <w:rsid w:val="00AB3958"/>
    <w:rsid w:val="00AB7FE2"/>
    <w:rsid w:val="00AF0E6A"/>
    <w:rsid w:val="00B02A14"/>
    <w:rsid w:val="00B27D3D"/>
    <w:rsid w:val="00B34827"/>
    <w:rsid w:val="00B41672"/>
    <w:rsid w:val="00B535BC"/>
    <w:rsid w:val="00B57F99"/>
    <w:rsid w:val="00B658A0"/>
    <w:rsid w:val="00B73F37"/>
    <w:rsid w:val="00B932A9"/>
    <w:rsid w:val="00BA17E6"/>
    <w:rsid w:val="00BF19DF"/>
    <w:rsid w:val="00BF1C9E"/>
    <w:rsid w:val="00BF6AF9"/>
    <w:rsid w:val="00C04249"/>
    <w:rsid w:val="00C22B10"/>
    <w:rsid w:val="00C3410D"/>
    <w:rsid w:val="00C44E97"/>
    <w:rsid w:val="00C66479"/>
    <w:rsid w:val="00C90D0C"/>
    <w:rsid w:val="00C9127A"/>
    <w:rsid w:val="00CF7A98"/>
    <w:rsid w:val="00D02F57"/>
    <w:rsid w:val="00D06E9E"/>
    <w:rsid w:val="00D22294"/>
    <w:rsid w:val="00D332E6"/>
    <w:rsid w:val="00D37CAB"/>
    <w:rsid w:val="00D90579"/>
    <w:rsid w:val="00D947E9"/>
    <w:rsid w:val="00DB2754"/>
    <w:rsid w:val="00DC2114"/>
    <w:rsid w:val="00DC56B0"/>
    <w:rsid w:val="00DE0F46"/>
    <w:rsid w:val="00DE2853"/>
    <w:rsid w:val="00DE2B13"/>
    <w:rsid w:val="00DE6848"/>
    <w:rsid w:val="00DE7D79"/>
    <w:rsid w:val="00DF41C4"/>
    <w:rsid w:val="00E15E9F"/>
    <w:rsid w:val="00E176A0"/>
    <w:rsid w:val="00E17748"/>
    <w:rsid w:val="00E203A6"/>
    <w:rsid w:val="00E44C16"/>
    <w:rsid w:val="00E55153"/>
    <w:rsid w:val="00E5713F"/>
    <w:rsid w:val="00E71564"/>
    <w:rsid w:val="00E72A05"/>
    <w:rsid w:val="00E73FAD"/>
    <w:rsid w:val="00E93A1E"/>
    <w:rsid w:val="00EB286C"/>
    <w:rsid w:val="00EC358E"/>
    <w:rsid w:val="00ED1754"/>
    <w:rsid w:val="00EE6F53"/>
    <w:rsid w:val="00F06CB8"/>
    <w:rsid w:val="00F1568D"/>
    <w:rsid w:val="00F22E1D"/>
    <w:rsid w:val="00F568C9"/>
    <w:rsid w:val="00F86603"/>
    <w:rsid w:val="00F9606F"/>
    <w:rsid w:val="00FA0ACA"/>
    <w:rsid w:val="00FB7383"/>
    <w:rsid w:val="00FD0641"/>
    <w:rsid w:val="00FD12C5"/>
    <w:rsid w:val="00FD562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7BF51"/>
  <w15:docId w15:val="{86669808-9AB8-4EC1-B2C7-E85C891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86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44650c20864c68b16c4bac355de8e4 xmlns="60d67d3b-6ae0-4ea6-996b-6c9ca7805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Training: APM PFQ</TermName>
          <TermId xmlns="http://schemas.microsoft.com/office/infopath/2007/PartnerControls">7fefa54f-7a7d-426e-bf34-f565aa95c7bb</TermId>
        </TermInfo>
      </Terms>
    </af44650c20864c68b16c4bac355de8e4>
    <i166095a9cad4f71a5a4debe1e19b1af xmlns="60d67d3b-6ae0-4ea6-996b-6c9ca7805e52">
      <Terms xmlns="http://schemas.microsoft.com/office/infopath/2007/PartnerControls"/>
    </i166095a9cad4f71a5a4debe1e19b1af>
    <dc67688ae72f47e6af6914121bf2d2d2 xmlns="60d67d3b-6ae0-4ea6-996b-6c9ca7805e52">
      <Terms xmlns="http://schemas.microsoft.com/office/infopath/2007/PartnerControls"/>
    </dc67688ae72f47e6af6914121bf2d2d2>
    <TaxCatchAll xmlns="60d67d3b-6ae0-4ea6-996b-6c9ca7805e52">
      <Value>192</Value>
    </TaxCatchAll>
    <o5e94c7601f44f15b8cf81bfe7d44a43 xmlns="60d67d3b-6ae0-4ea6-996b-6c9ca7805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rvice Template" ma:contentTypeID="0x010100ECBB1EC162209E43B02519BB04924263002B940F7A9D766848AEC1DCC620322216" ma:contentTypeVersion="4" ma:contentTypeDescription="" ma:contentTypeScope="" ma:versionID="109e5035a567c1dcaef5919086c91071">
  <xsd:schema xmlns:xsd="http://www.w3.org/2001/XMLSchema" xmlns:xs="http://www.w3.org/2001/XMLSchema" xmlns:p="http://schemas.microsoft.com/office/2006/metadata/properties" xmlns:ns2="60d67d3b-6ae0-4ea6-996b-6c9ca7805e52" targetNamespace="http://schemas.microsoft.com/office/2006/metadata/properties" ma:root="true" ma:fieldsID="5d52572e932dc197aeab8157ee803c31" ns2:_="">
    <xsd:import namespace="60d67d3b-6ae0-4ea6-996b-6c9ca7805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c67688ae72f47e6af6914121bf2d2d2" minOccurs="0"/>
                <xsd:element ref="ns2:TaxCatchAll" minOccurs="0"/>
                <xsd:element ref="ns2:TaxCatchAllLabel" minOccurs="0"/>
                <xsd:element ref="ns2:af44650c20864c68b16c4bac355de8e4" minOccurs="0"/>
                <xsd:element ref="ns2:i166095a9cad4f71a5a4debe1e19b1af" minOccurs="0"/>
                <xsd:element ref="ns2:o5e94c7601f44f15b8cf81bfe7d44a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7d3b-6ae0-4ea6-996b-6c9ca7805e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c67688ae72f47e6af6914121bf2d2d2" ma:index="11" nillable="true" ma:taxonomy="true" ma:internalName="dc67688ae72f47e6af6914121bf2d2d2" ma:taxonomyFieldName="Client_x0020_Services_x0020_Document_x0020_Type" ma:displayName="Client Services Document Type" ma:default="" ma:fieldId="{dc67688a-e72f-47e6-af69-14121bf2d2d2}" ma:sspId="e21bd23a-9b71-4fb4-8073-9e34625736e0" ma:termSetId="016be0d2-c42c-4f75-a84f-fb96e0db3d9e" ma:anchorId="ef88b9a4-ec71-4bb4-b43a-67e650a77459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list="{811fc44f-6266-42c3-ad28-50b9bbd9608e}" ma:internalName="TaxCatchAll" ma:readOnly="false" ma:showField="CatchAllData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11fc44f-6266-42c3-ad28-50b9bbd9608e}" ma:internalName="TaxCatchAllLabel" ma:readOnly="true" ma:showField="CatchAllDataLabel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4650c20864c68b16c4bac355de8e4" ma:index="15" nillable="true" ma:taxonomy="true" ma:internalName="af44650c20864c68b16c4bac355de8e4" ma:taxonomyFieldName="Service_x0020_Template_x0020_Type" ma:displayName="Service Template Type" ma:default="" ma:fieldId="{af44650c-2086-4c68-b16c-4bac355de8e4}" ma:sspId="e21bd23a-9b71-4fb4-8073-9e34625736e0" ma:termSetId="58e38688-aad8-45ae-a6d6-b4cc40597e24" ma:anchorId="081cdd42-dccb-489e-a3fa-828458788644" ma:open="false" ma:isKeyword="false">
      <xsd:complexType>
        <xsd:sequence>
          <xsd:element ref="pc:Terms" minOccurs="0" maxOccurs="1"/>
        </xsd:sequence>
      </xsd:complexType>
    </xsd:element>
    <xsd:element name="i166095a9cad4f71a5a4debe1e19b1af" ma:index="17" nillable="true" ma:taxonomy="true" ma:internalName="i166095a9cad4f71a5a4debe1e19b1af" ma:taxonomyFieldName="Deployment_x0020_Type" ma:displayName="Deployment Type" ma:default="" ma:fieldId="{2166095a-9cad-4f71-a5a4-debe1e19b1af}" ma:taxonomyMulti="true" ma:sspId="e21bd23a-9b71-4fb4-8073-9e34625736e0" ma:termSetId="58e38688-aad8-45ae-a6d6-b4cc40597e24" ma:anchorId="8149946c-7d2e-4bbc-a7d9-3bc39d9d518c" ma:open="false" ma:isKeyword="false">
      <xsd:complexType>
        <xsd:sequence>
          <xsd:element ref="pc:Terms" minOccurs="0" maxOccurs="1"/>
        </xsd:sequence>
      </xsd:complexType>
    </xsd:element>
    <xsd:element name="o5e94c7601f44f15b8cf81bfe7d44a43" ma:index="19" nillable="true" ma:displayName="Internal Document Type_0" ma:hidden="true" ma:internalName="o5e94c7601f44f15b8cf81bfe7d44a4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8155B-D71E-442D-B91F-C3B3DFDC0713}">
  <ds:schemaRefs>
    <ds:schemaRef ds:uri="http://schemas.microsoft.com/office/2006/metadata/properties"/>
    <ds:schemaRef ds:uri="http://schemas.microsoft.com/office/infopath/2007/PartnerControls"/>
    <ds:schemaRef ds:uri="60d67d3b-6ae0-4ea6-996b-6c9ca7805e52"/>
  </ds:schemaRefs>
</ds:datastoreItem>
</file>

<file path=customXml/itemProps2.xml><?xml version="1.0" encoding="utf-8"?>
<ds:datastoreItem xmlns:ds="http://schemas.openxmlformats.org/officeDocument/2006/customXml" ds:itemID="{CF0F8C1D-E921-4D8E-8933-C8C635E0A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40AA8-82A8-474B-B41C-0EFB81532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2D5562-4B8A-4224-92DF-8CCDED5F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7d3b-6ae0-4ea6-996b-6c9ca7805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Programme – Implementation Project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Implementation Project</dc:title>
  <dc:creator>Wellingtone Project Management</dc:creator>
  <cp:keywords>Project Variation</cp:keywords>
  <cp:lastModifiedBy>Martin Parlett</cp:lastModifiedBy>
  <cp:revision>2</cp:revision>
  <cp:lastPrinted>2020-09-14T18:03:00Z</cp:lastPrinted>
  <dcterms:created xsi:type="dcterms:W3CDTF">2020-09-16T16:14:00Z</dcterms:created>
  <dcterms:modified xsi:type="dcterms:W3CDTF">2020-09-16T16:14:00Z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0x010100ECBB1EC162209E43B02519BB04924263002B940F7A9D766848AEC1DCC620322216</vt:lpwstr>
  </property>
  <property fmtid="{D5CDD505-2E9C-101B-9397-08002B2CF9AE}" pid="3" name="Deployment Type">
    <vt:lpwstr/>
  </property>
  <property fmtid="{D5CDD505-2E9C-101B-9397-08002B2CF9AE}" pid="4" name="Internal Document Type">
    <vt:lpwstr/>
  </property>
  <property fmtid="{D5CDD505-2E9C-101B-9397-08002B2CF9AE}" pid="5" name="Service Template Type">
    <vt:lpwstr>192;#Training: APM PFQ|7fefa54f-7a7d-426e-bf34-f565aa95c7bb</vt:lpwstr>
  </property>
  <property fmtid="{D5CDD505-2E9C-101B-9397-08002B2CF9AE}" pid="6" name="Client Services Document Type">
    <vt:lpwstr/>
  </property>
  <property fmtid="{D5CDD505-2E9C-101B-9397-08002B2CF9AE}" pid="7" name="b57605a35bb44bce91cd0bd5fbf28d57">
    <vt:lpwstr/>
  </property>
  <property fmtid="{D5CDD505-2E9C-101B-9397-08002B2CF9AE}" pid="8" name="Technical Document Type">
    <vt:lpwstr/>
  </property>
</Properties>
</file>