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5D" w:rsidRDefault="004B095D" w:rsidP="004B095D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1710"/>
        <w:gridCol w:w="2340"/>
      </w:tblGrid>
      <w:tr w:rsidR="004B095D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B095D" w:rsidRDefault="004B095D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4B095D" w:rsidRDefault="004B095D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Grant of Easement</w:t>
            </w:r>
          </w:p>
        </w:tc>
      </w:tr>
      <w:tr w:rsidR="004B095D" w:rsidTr="00D9510C">
        <w:trPr>
          <w:jc w:val="center"/>
        </w:trPr>
        <w:tc>
          <w:tcPr>
            <w:tcW w:w="2718" w:type="dxa"/>
            <w:gridSpan w:val="2"/>
          </w:tcPr>
          <w:p w:rsidR="004B095D" w:rsidRDefault="004B095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4B095D" w:rsidRDefault="004B095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4B095D" w:rsidRDefault="004B095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4B095D" w:rsidTr="00D9510C">
        <w:trPr>
          <w:jc w:val="center"/>
        </w:trPr>
        <w:tc>
          <w:tcPr>
            <w:tcW w:w="2718" w:type="dxa"/>
            <w:gridSpan w:val="2"/>
          </w:tcPr>
          <w:p w:rsidR="004B095D" w:rsidRDefault="004B095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4B095D" w:rsidRDefault="004B095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4B095D" w:rsidRDefault="004B095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4B095D" w:rsidTr="00D9510C">
        <w:trPr>
          <w:trHeight w:val="1875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B095D" w:rsidRDefault="004B095D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4B095D" w:rsidRDefault="004B095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in consideration of ……………………...…………………………………..</w:t>
            </w:r>
          </w:p>
          <w:p w:rsidR="004B095D" w:rsidRDefault="004B095D" w:rsidP="00D9510C">
            <w:pPr>
              <w:rPr>
                <w:sz w:val="21"/>
              </w:rPr>
            </w:pPr>
            <w:r>
              <w:rPr>
                <w:sz w:val="21"/>
              </w:rPr>
              <w:t>(the receipt whereof is hereby acknowledged) HEREBY GRANT</w:t>
            </w:r>
          </w:p>
          <w:p w:rsidR="004B095D" w:rsidRDefault="004B095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to …………….…………….…………….…………….…………….……</w:t>
            </w:r>
          </w:p>
          <w:p w:rsidR="004B095D" w:rsidRDefault="004B095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of …………….…………….…………….…………….…………….……</w:t>
            </w:r>
          </w:p>
          <w:p w:rsidR="004B095D" w:rsidRDefault="004B095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the proprietor of the interest comprised in the above title the following easement:–</w:t>
            </w:r>
          </w:p>
          <w:p w:rsidR="004B095D" w:rsidRDefault="004B095D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4B095D" w:rsidTr="00D9510C">
        <w:trPr>
          <w:jc w:val="center"/>
        </w:trPr>
        <w:tc>
          <w:tcPr>
            <w:tcW w:w="2088" w:type="dxa"/>
          </w:tcPr>
          <w:p w:rsidR="004B095D" w:rsidRDefault="004B095D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Grantor in the presence of:–</w:t>
            </w:r>
          </w:p>
        </w:tc>
        <w:tc>
          <w:tcPr>
            <w:tcW w:w="4680" w:type="dxa"/>
            <w:gridSpan w:val="3"/>
          </w:tcPr>
          <w:p w:rsidR="004B095D" w:rsidRDefault="004B095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B095D" w:rsidRDefault="004B095D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4B095D" w:rsidTr="00D9510C">
        <w:trPr>
          <w:jc w:val="center"/>
        </w:trPr>
        <w:tc>
          <w:tcPr>
            <w:tcW w:w="2088" w:type="dxa"/>
          </w:tcPr>
          <w:p w:rsidR="004B095D" w:rsidRDefault="004B095D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Grantee in the presence of:–</w:t>
            </w:r>
          </w:p>
        </w:tc>
        <w:tc>
          <w:tcPr>
            <w:tcW w:w="4680" w:type="dxa"/>
            <w:gridSpan w:val="3"/>
          </w:tcPr>
          <w:p w:rsidR="004B095D" w:rsidRDefault="004B095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B095D" w:rsidRDefault="004B095D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4B095D" w:rsidRDefault="004B095D" w:rsidP="004B095D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EE502A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D"/>
    <w:rsid w:val="00361184"/>
    <w:rsid w:val="004B095D"/>
    <w:rsid w:val="00584006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D27FF-C772-404D-8E0B-F5FE7743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2021-07-09T12:07:00Z</dcterms:created>
  <dcterms:modified xsi:type="dcterms:W3CDTF">2021-07-09T12:07:00Z</dcterms:modified>
</cp:coreProperties>
</file>